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80CB" w14:textId="4E450939" w:rsidR="00ED52CF" w:rsidRDefault="000A7583" w:rsidP="00C37073">
      <w:pPr>
        <w:pStyle w:val="Sansinterligne"/>
      </w:pPr>
      <w:r>
        <w:rPr>
          <w:highlight w:val="yellow"/>
        </w:rPr>
        <w:t>DD 7.</w:t>
      </w:r>
      <w:r w:rsidRPr="00180B80">
        <w:rPr>
          <w:highlight w:val="yellow"/>
        </w:rPr>
        <w:t>2</w:t>
      </w:r>
      <w:r w:rsidR="0061241C" w:rsidRPr="00180B80">
        <w:rPr>
          <w:highlight w:val="yellow"/>
        </w:rPr>
        <w:t>7</w:t>
      </w:r>
      <w:r>
        <w:t xml:space="preserve">      </w:t>
      </w:r>
      <w:r>
        <w:rPr>
          <w:color w:val="FF0000"/>
        </w:rPr>
        <w:t xml:space="preserve">Schéma et </w:t>
      </w:r>
      <w:r w:rsidR="0061241C">
        <w:rPr>
          <w:color w:val="FF0000"/>
        </w:rPr>
        <w:t>lieux clés</w:t>
      </w:r>
      <w:r>
        <w:rPr>
          <w:color w:val="FF0000"/>
        </w:rPr>
        <w:t xml:space="preserve"> de la </w:t>
      </w:r>
      <w:r w:rsidR="00C37073" w:rsidRPr="00C37073">
        <w:rPr>
          <w:color w:val="FF0000"/>
        </w:rPr>
        <w:t xml:space="preserve">gouvernance </w:t>
      </w:r>
      <w:r>
        <w:rPr>
          <w:color w:val="FF0000"/>
        </w:rPr>
        <w:t>actuelle</w:t>
      </w:r>
    </w:p>
    <w:p w14:paraId="2DFBAD62" w14:textId="77777777" w:rsidR="00C37073" w:rsidRDefault="00C37073" w:rsidP="00C37073">
      <w:pPr>
        <w:pStyle w:val="Sansinterligne"/>
      </w:pPr>
      <w:r>
        <w:rPr>
          <w:noProof/>
          <w:lang w:eastAsia="ja-JP"/>
        </w:rPr>
        <w:drawing>
          <wp:inline distT="0" distB="0" distL="0" distR="0" wp14:anchorId="29D93E80" wp14:editId="7095AB11">
            <wp:extent cx="5782826" cy="31800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02" cy="322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766F0" w14:textId="77777777" w:rsidR="00C37073" w:rsidRDefault="00C37073" w:rsidP="00A07E1C">
      <w:pPr>
        <w:pStyle w:val="Sansinterligne"/>
        <w:jc w:val="right"/>
        <w:rPr>
          <w:sz w:val="16"/>
          <w:szCs w:val="16"/>
        </w:rPr>
      </w:pPr>
      <w:r w:rsidRPr="00A07E1C">
        <w:rPr>
          <w:sz w:val="16"/>
          <w:szCs w:val="16"/>
        </w:rPr>
        <w:t>Source : Eric GODEAU (direction), Les grandes mutations du monde de 1913 à nos jours, Nathan, 2021.</w:t>
      </w:r>
    </w:p>
    <w:p w14:paraId="3762A489" w14:textId="77777777" w:rsidR="00180B80" w:rsidRDefault="00180B80" w:rsidP="00A07E1C">
      <w:pPr>
        <w:pStyle w:val="Sansinterligne"/>
        <w:jc w:val="right"/>
        <w:rPr>
          <w:sz w:val="16"/>
          <w:szCs w:val="16"/>
        </w:rPr>
      </w:pPr>
    </w:p>
    <w:p w14:paraId="07A40E75" w14:textId="725D4416" w:rsidR="0061241C" w:rsidRPr="0061241C" w:rsidRDefault="0061241C" w:rsidP="0061241C">
      <w:pPr>
        <w:pStyle w:val="Sansinterligne"/>
        <w:jc w:val="both"/>
        <w:rPr>
          <w:b/>
          <w:bCs/>
          <w:sz w:val="16"/>
          <w:szCs w:val="16"/>
        </w:rPr>
      </w:pPr>
      <w:r w:rsidRPr="0061241C">
        <w:rPr>
          <w:b/>
          <w:bCs/>
          <w:sz w:val="24"/>
          <w:szCs w:val="24"/>
        </w:rPr>
        <w:t>Les lieux clés de la gouvernance onusienne</w:t>
      </w:r>
      <w:r w:rsidRPr="0061241C">
        <w:rPr>
          <w:b/>
          <w:bCs/>
          <w:sz w:val="16"/>
          <w:szCs w:val="16"/>
        </w:rPr>
        <w:t xml:space="preserve"> </w:t>
      </w:r>
      <w:r w:rsidRPr="0061241C">
        <w:rPr>
          <w:sz w:val="16"/>
          <w:szCs w:val="16"/>
        </w:rPr>
        <w:t xml:space="preserve">(source : Pascal BONIFACE, Atlas des relations internationales, </w:t>
      </w:r>
      <w:proofErr w:type="spellStart"/>
      <w:proofErr w:type="gramStart"/>
      <w:r w:rsidRPr="0061241C">
        <w:rPr>
          <w:sz w:val="16"/>
          <w:szCs w:val="16"/>
        </w:rPr>
        <w:t>A.Colin</w:t>
      </w:r>
      <w:proofErr w:type="spellEnd"/>
      <w:proofErr w:type="gramEnd"/>
      <w:r w:rsidRPr="0061241C">
        <w:rPr>
          <w:sz w:val="16"/>
          <w:szCs w:val="16"/>
        </w:rPr>
        <w:t>, 2022)</w:t>
      </w:r>
    </w:p>
    <w:p w14:paraId="6B7A3934" w14:textId="77777777" w:rsidR="0061241C" w:rsidRDefault="0061241C" w:rsidP="0061241C">
      <w:pPr>
        <w:pStyle w:val="NormalWeb"/>
      </w:pPr>
      <w:r>
        <w:rPr>
          <w:noProof/>
        </w:rPr>
        <w:drawing>
          <wp:inline distT="0" distB="0" distL="0" distR="0" wp14:anchorId="4AF15EAD" wp14:editId="1270F7F5">
            <wp:extent cx="6787662" cy="4365622"/>
            <wp:effectExtent l="0" t="0" r="0" b="0"/>
            <wp:docPr id="277726818" name="Image 277726818" descr="Une image contenant texte, carte, Police, atl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726818" name="Image 277726818" descr="Une image contenant texte, carte, Police, atla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34" cy="439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ECFDB" w14:textId="77777777" w:rsidR="00180B80" w:rsidRDefault="00180B80" w:rsidP="00A663FE">
      <w:pPr>
        <w:pStyle w:val="Sansinterligne"/>
        <w:rPr>
          <w:b/>
          <w:bCs/>
          <w:color w:val="0070C0"/>
        </w:rPr>
      </w:pPr>
    </w:p>
    <w:p w14:paraId="77E69DBF" w14:textId="5E4EF7A1" w:rsidR="00A663FE" w:rsidRPr="00A663FE" w:rsidRDefault="00A663FE" w:rsidP="00A663FE">
      <w:pPr>
        <w:pStyle w:val="Sansinterligne"/>
        <w:rPr>
          <w:b/>
          <w:bCs/>
          <w:color w:val="0070C0"/>
        </w:rPr>
      </w:pPr>
      <w:r w:rsidRPr="00A663FE">
        <w:rPr>
          <w:b/>
          <w:bCs/>
          <w:color w:val="0070C0"/>
        </w:rPr>
        <w:t xml:space="preserve">Les sièges des </w:t>
      </w:r>
      <w:r>
        <w:rPr>
          <w:b/>
          <w:bCs/>
          <w:color w:val="0070C0"/>
        </w:rPr>
        <w:t xml:space="preserve">3 principales </w:t>
      </w:r>
      <w:r w:rsidRPr="00A663FE">
        <w:rPr>
          <w:b/>
          <w:bCs/>
          <w:color w:val="0070C0"/>
        </w:rPr>
        <w:t xml:space="preserve">organisations sécuritaires : </w:t>
      </w:r>
    </w:p>
    <w:p w14:paraId="1C355E98" w14:textId="5DD35D64" w:rsidR="00A663FE" w:rsidRDefault="00A663FE" w:rsidP="00A663FE">
      <w:pPr>
        <w:pStyle w:val="Sansinterligne"/>
      </w:pPr>
      <w:r w:rsidRPr="00A663FE">
        <w:t>OT</w:t>
      </w:r>
      <w:r>
        <w:t>AN</w:t>
      </w:r>
      <w:r w:rsidRPr="00A663FE">
        <w:t xml:space="preserve"> (Bruxelles), OCS</w:t>
      </w:r>
      <w:r>
        <w:t xml:space="preserve"> (</w:t>
      </w:r>
      <w:r w:rsidRPr="00A663FE">
        <w:t>Pékin)</w:t>
      </w:r>
      <w:r>
        <w:t xml:space="preserve">, </w:t>
      </w:r>
      <w:r>
        <w:t>OTSC (</w:t>
      </w:r>
      <w:r w:rsidRPr="00A663FE">
        <w:t>Moscou</w:t>
      </w:r>
      <w:r>
        <w:t>), CCG (Ryad)</w:t>
      </w:r>
      <w:r w:rsidRPr="00A663FE">
        <w:t xml:space="preserve"> </w:t>
      </w:r>
    </w:p>
    <w:p w14:paraId="1FD79012" w14:textId="6EC874AD" w:rsidR="00180B80" w:rsidRPr="00180B80" w:rsidRDefault="00180B80" w:rsidP="00A663FE">
      <w:pPr>
        <w:pStyle w:val="Sansinterligne"/>
        <w:rPr>
          <w:b/>
          <w:bCs/>
          <w:color w:val="0070C0"/>
        </w:rPr>
      </w:pPr>
      <w:r w:rsidRPr="00180B80">
        <w:rPr>
          <w:b/>
          <w:bCs/>
          <w:color w:val="0070C0"/>
        </w:rPr>
        <w:t>Quelques sièges d’autres organisations :</w:t>
      </w:r>
    </w:p>
    <w:p w14:paraId="40E7255C" w14:textId="1BE347B3" w:rsidR="00180B80" w:rsidRPr="00A663FE" w:rsidRDefault="00180B80" w:rsidP="00A663FE">
      <w:pPr>
        <w:pStyle w:val="Sansinterligne"/>
      </w:pPr>
      <w:r>
        <w:t xml:space="preserve">OCDE (Paris), Union européenne (Bruxelles), Ligue Arabe (Le Caire), CPI (La Haye), </w:t>
      </w:r>
    </w:p>
    <w:p w14:paraId="5A328E42" w14:textId="77777777" w:rsidR="00A663FE" w:rsidRDefault="00A663FE" w:rsidP="0061241C">
      <w:pPr>
        <w:pStyle w:val="NormalWeb"/>
      </w:pPr>
    </w:p>
    <w:p w14:paraId="2E728077" w14:textId="77777777" w:rsidR="0061241C" w:rsidRPr="00A07E1C" w:rsidRDefault="0061241C" w:rsidP="00A07E1C">
      <w:pPr>
        <w:pStyle w:val="Sansinterligne"/>
        <w:jc w:val="right"/>
        <w:rPr>
          <w:sz w:val="16"/>
          <w:szCs w:val="16"/>
        </w:rPr>
      </w:pPr>
    </w:p>
    <w:p w14:paraId="0774E09B" w14:textId="5DB9F453" w:rsidR="00A07E1C" w:rsidRDefault="00A07E1C"/>
    <w:sectPr w:rsidR="00A07E1C" w:rsidSect="00107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FC8"/>
    <w:rsid w:val="000A7583"/>
    <w:rsid w:val="00107B4C"/>
    <w:rsid w:val="00180B80"/>
    <w:rsid w:val="00247FC8"/>
    <w:rsid w:val="00250F9C"/>
    <w:rsid w:val="004222D2"/>
    <w:rsid w:val="0061241C"/>
    <w:rsid w:val="00A07E1C"/>
    <w:rsid w:val="00A663FE"/>
    <w:rsid w:val="00A94F0B"/>
    <w:rsid w:val="00B471D1"/>
    <w:rsid w:val="00C37073"/>
    <w:rsid w:val="00E4032D"/>
    <w:rsid w:val="00E51345"/>
    <w:rsid w:val="00ED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432C"/>
  <w15:docId w15:val="{8A3482CB-3808-4B0A-B2D5-95A87171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707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5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5</cp:revision>
  <cp:lastPrinted>2024-01-31T23:38:00Z</cp:lastPrinted>
  <dcterms:created xsi:type="dcterms:W3CDTF">2022-01-20T16:26:00Z</dcterms:created>
  <dcterms:modified xsi:type="dcterms:W3CDTF">2024-01-31T23:38:00Z</dcterms:modified>
</cp:coreProperties>
</file>