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6BF3E" w14:textId="1BB89D84" w:rsidR="005B3E89" w:rsidRDefault="006E33E6" w:rsidP="006E33E6">
      <w:pPr>
        <w:pStyle w:val="Sansinterligne"/>
        <w:rPr>
          <w:b/>
        </w:rPr>
      </w:pPr>
      <w:r w:rsidRPr="008E24E6">
        <w:rPr>
          <w:b/>
          <w:color w:val="FF0000"/>
          <w:highlight w:val="yellow"/>
        </w:rPr>
        <w:t>DD 12.5</w:t>
      </w:r>
      <w:r w:rsidR="008E24E6" w:rsidRPr="008E24E6">
        <w:rPr>
          <w:b/>
          <w:color w:val="FF0000"/>
          <w:highlight w:val="yellow"/>
        </w:rPr>
        <w:t>2</w:t>
      </w:r>
      <w:r w:rsidR="006E2A84" w:rsidRPr="008E24E6">
        <w:rPr>
          <w:b/>
          <w:color w:val="FF0000"/>
        </w:rPr>
        <w:t xml:space="preserve"> Le défi démographique</w:t>
      </w:r>
      <w:r w:rsidR="008E24E6" w:rsidRPr="008E24E6">
        <w:rPr>
          <w:bCs/>
        </w:rPr>
        <w:t xml:space="preserve"> (source : </w:t>
      </w:r>
      <w:proofErr w:type="gramStart"/>
      <w:r w:rsidR="008E24E6" w:rsidRPr="008E24E6">
        <w:rPr>
          <w:bCs/>
        </w:rPr>
        <w:t>P.BONIFACE</w:t>
      </w:r>
      <w:proofErr w:type="gramEnd"/>
      <w:r w:rsidR="008E24E6" w:rsidRPr="008E24E6">
        <w:rPr>
          <w:bCs/>
        </w:rPr>
        <w:t>, Atlas des relations internationales, 2020)</w:t>
      </w:r>
    </w:p>
    <w:p w14:paraId="2C6E1F1D" w14:textId="417197EA" w:rsidR="008E24E6" w:rsidRDefault="008E24E6" w:rsidP="006E33E6">
      <w:pPr>
        <w:pStyle w:val="Sansinterligne"/>
        <w:rPr>
          <w:b/>
        </w:rPr>
      </w:pPr>
      <w:r>
        <w:rPr>
          <w:noProof/>
        </w:rPr>
        <w:drawing>
          <wp:inline distT="0" distB="0" distL="0" distR="0" wp14:anchorId="2AA8E6DE" wp14:editId="20E9B92C">
            <wp:extent cx="6486525" cy="2000885"/>
            <wp:effectExtent l="0" t="0" r="9525" b="0"/>
            <wp:docPr id="755190247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90247" name="Image 1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FF4C" w14:textId="771A18DF" w:rsidR="008E24E6" w:rsidRDefault="008E24E6" w:rsidP="006E33E6">
      <w:pPr>
        <w:pStyle w:val="Sansinterligne"/>
        <w:rPr>
          <w:b/>
        </w:rPr>
      </w:pPr>
      <w:r>
        <w:rPr>
          <w:noProof/>
        </w:rPr>
        <w:drawing>
          <wp:inline distT="0" distB="0" distL="0" distR="0" wp14:anchorId="783BCE00" wp14:editId="0C380B1B">
            <wp:extent cx="6645910" cy="4566920"/>
            <wp:effectExtent l="0" t="0" r="2540" b="5080"/>
            <wp:docPr id="1653519260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19260" name="Image 2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37659" w14:textId="77777777" w:rsidR="008E24E6" w:rsidRDefault="008E24E6" w:rsidP="006E33E6">
      <w:pPr>
        <w:pStyle w:val="Sansinterligne"/>
        <w:rPr>
          <w:b/>
        </w:rPr>
      </w:pPr>
    </w:p>
    <w:p w14:paraId="356E3702" w14:textId="25646D2F" w:rsidR="008E24E6" w:rsidRDefault="008E24E6" w:rsidP="006E33E6">
      <w:pPr>
        <w:pStyle w:val="Sansinterligne"/>
        <w:rPr>
          <w:b/>
        </w:rPr>
      </w:pPr>
      <w:r>
        <w:rPr>
          <w:noProof/>
        </w:rPr>
        <w:drawing>
          <wp:inline distT="0" distB="0" distL="0" distR="0" wp14:anchorId="055FE793" wp14:editId="3CBEF91C">
            <wp:extent cx="2380402" cy="2800941"/>
            <wp:effectExtent l="0" t="0" r="1270" b="0"/>
            <wp:docPr id="4" name="Image 3" descr="Une image contenant graphiqu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240704DE-A514-493E-B336-8D7C8D638A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graphique&#10;&#10;Description générée automatiquement">
                      <a:extLst>
                        <a:ext uri="{FF2B5EF4-FFF2-40B4-BE49-F238E27FC236}">
                          <a16:creationId xmlns:a16="http://schemas.microsoft.com/office/drawing/2014/main" id="{240704DE-A514-493E-B336-8D7C8D638A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893" cy="282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F429A" wp14:editId="5266079E">
            <wp:extent cx="1887648" cy="2793530"/>
            <wp:effectExtent l="0" t="0" r="0" b="6985"/>
            <wp:docPr id="6" name="Espace réservé du contenu 5" descr="Une image contenant texte, reçu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F6677A6-D973-45F7-8778-5FCAEA235F8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 descr="Une image contenant texte, reçu&#10;&#10;Description générée automatiquement">
                      <a:extLst>
                        <a:ext uri="{FF2B5EF4-FFF2-40B4-BE49-F238E27FC236}">
                          <a16:creationId xmlns:a16="http://schemas.microsoft.com/office/drawing/2014/main" id="{FF6677A6-D973-45F7-8778-5FCAEA235F8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69" cy="283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BD7BE5" wp14:editId="136AB3DA">
            <wp:extent cx="2349374" cy="2819072"/>
            <wp:effectExtent l="0" t="0" r="0" b="635"/>
            <wp:docPr id="5" name="Image 4" descr="Une image contenant graphiqu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5B876F3-698B-41BC-BE73-B5DF74341B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graphique&#10;&#10;Description générée automatiquement">
                      <a:extLst>
                        <a:ext uri="{FF2B5EF4-FFF2-40B4-BE49-F238E27FC236}">
                          <a16:creationId xmlns:a16="http://schemas.microsoft.com/office/drawing/2014/main" id="{C5B876F3-698B-41BC-BE73-B5DF74341B3A}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59" cy="289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7DCBAD" w14:textId="77777777" w:rsidR="008E24E6" w:rsidRDefault="008E24E6" w:rsidP="006E33E6">
      <w:pPr>
        <w:pStyle w:val="Sansinterligne"/>
        <w:rPr>
          <w:b/>
        </w:rPr>
      </w:pPr>
    </w:p>
    <w:p w14:paraId="54D187C8" w14:textId="77777777" w:rsidR="008E24E6" w:rsidRPr="006E33E6" w:rsidRDefault="008E24E6" w:rsidP="006E33E6">
      <w:pPr>
        <w:pStyle w:val="Sansinterligne"/>
        <w:rPr>
          <w:b/>
        </w:rPr>
      </w:pPr>
    </w:p>
    <w:p w14:paraId="38B38B42" w14:textId="77777777" w:rsidR="006E33E6" w:rsidRPr="006E33E6" w:rsidRDefault="006E33E6" w:rsidP="006E33E6">
      <w:pPr>
        <w:pStyle w:val="Sansinterligne"/>
        <w:rPr>
          <w:rFonts w:ascii="Times New Roman" w:hAnsi="Times New Roman" w:cs="Times New Roman"/>
        </w:rPr>
      </w:pPr>
      <w:r>
        <w:t>Doc 1</w:t>
      </w:r>
      <w:r w:rsidRPr="006E33E6">
        <w:t xml:space="preserve"> : </w:t>
      </w:r>
      <w:r>
        <w:t xml:space="preserve">répartit° et </w:t>
      </w:r>
      <w:proofErr w:type="spellStart"/>
      <w:r>
        <w:t>évolut</w:t>
      </w:r>
      <w:proofErr w:type="spellEnd"/>
      <w:r>
        <w:t>° de la po</w:t>
      </w:r>
      <w:r w:rsidRPr="006E33E6">
        <w:t xml:space="preserve"> mondiale de 1950 à 2100 par</w:t>
      </w:r>
      <w:r>
        <w:t xml:space="preserve"> régions </w:t>
      </w:r>
      <w:r w:rsidRPr="006E33E6">
        <w:rPr>
          <w:rFonts w:ascii="Times New Roman" w:hAnsi="Times New Roman" w:cs="Times New Roman"/>
        </w:rPr>
        <w:t>Source : ONU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8"/>
        <w:gridCol w:w="1403"/>
        <w:gridCol w:w="1127"/>
        <w:gridCol w:w="601"/>
        <w:gridCol w:w="1126"/>
        <w:gridCol w:w="1126"/>
        <w:gridCol w:w="455"/>
        <w:gridCol w:w="146"/>
      </w:tblGrid>
      <w:tr w:rsidR="006E33E6" w:rsidRPr="006E33E6" w14:paraId="5127FBD0" w14:textId="77777777" w:rsidTr="005A50E1">
        <w:trPr>
          <w:gridAfter w:val="1"/>
          <w:wAfter w:w="55" w:type="dxa"/>
        </w:trPr>
        <w:tc>
          <w:tcPr>
            <w:tcW w:w="3078" w:type="dxa"/>
          </w:tcPr>
          <w:p w14:paraId="5AF245BB" w14:textId="77777777" w:rsidR="006E33E6" w:rsidRPr="006E33E6" w:rsidRDefault="006E33E6" w:rsidP="006E33E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31" w:type="dxa"/>
            <w:gridSpan w:val="3"/>
          </w:tcPr>
          <w:p w14:paraId="1B6A0036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Evaluations de l’ONU</w:t>
            </w:r>
          </w:p>
        </w:tc>
        <w:tc>
          <w:tcPr>
            <w:tcW w:w="2433" w:type="dxa"/>
            <w:gridSpan w:val="3"/>
          </w:tcPr>
          <w:p w14:paraId="4C96D2F6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Prévisions de l’ONU</w:t>
            </w:r>
          </w:p>
        </w:tc>
      </w:tr>
      <w:tr w:rsidR="006E33E6" w:rsidRPr="006E33E6" w14:paraId="2A08CB90" w14:textId="77777777" w:rsidTr="005A50E1">
        <w:tc>
          <w:tcPr>
            <w:tcW w:w="3078" w:type="dxa"/>
          </w:tcPr>
          <w:p w14:paraId="05F4293E" w14:textId="77777777" w:rsidR="006E33E6" w:rsidRPr="006E33E6" w:rsidRDefault="006E33E6" w:rsidP="006E33E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3" w:type="dxa"/>
          </w:tcPr>
          <w:p w14:paraId="02DED85D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1950</w:t>
            </w:r>
          </w:p>
        </w:tc>
        <w:tc>
          <w:tcPr>
            <w:tcW w:w="1127" w:type="dxa"/>
          </w:tcPr>
          <w:p w14:paraId="3A1F1B09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2015</w:t>
            </w:r>
          </w:p>
        </w:tc>
        <w:tc>
          <w:tcPr>
            <w:tcW w:w="601" w:type="dxa"/>
          </w:tcPr>
          <w:p w14:paraId="565D0B67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126" w:type="dxa"/>
          </w:tcPr>
          <w:p w14:paraId="4A8B44CF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2050</w:t>
            </w:r>
          </w:p>
        </w:tc>
        <w:tc>
          <w:tcPr>
            <w:tcW w:w="1126" w:type="dxa"/>
          </w:tcPr>
          <w:p w14:paraId="5BDBA399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2100</w:t>
            </w:r>
          </w:p>
        </w:tc>
        <w:tc>
          <w:tcPr>
            <w:tcW w:w="236" w:type="dxa"/>
            <w:gridSpan w:val="2"/>
          </w:tcPr>
          <w:p w14:paraId="141FFBB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6E33E6" w:rsidRPr="006E33E6" w14:paraId="4188EE4C" w14:textId="77777777" w:rsidTr="005A50E1">
        <w:tc>
          <w:tcPr>
            <w:tcW w:w="3078" w:type="dxa"/>
          </w:tcPr>
          <w:p w14:paraId="2E76279C" w14:textId="77777777" w:rsidR="006E33E6" w:rsidRPr="006E33E6" w:rsidRDefault="006E33E6" w:rsidP="006E33E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Monde</w:t>
            </w:r>
          </w:p>
        </w:tc>
        <w:tc>
          <w:tcPr>
            <w:tcW w:w="1403" w:type="dxa"/>
          </w:tcPr>
          <w:p w14:paraId="05DA4C6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2 535</w:t>
            </w:r>
          </w:p>
        </w:tc>
        <w:tc>
          <w:tcPr>
            <w:tcW w:w="1127" w:type="dxa"/>
          </w:tcPr>
          <w:p w14:paraId="22B22F97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7 349</w:t>
            </w:r>
          </w:p>
        </w:tc>
        <w:tc>
          <w:tcPr>
            <w:tcW w:w="601" w:type="dxa"/>
          </w:tcPr>
          <w:p w14:paraId="28D8665C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6" w:type="dxa"/>
          </w:tcPr>
          <w:p w14:paraId="10DB9B3C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9 725</w:t>
            </w:r>
          </w:p>
        </w:tc>
        <w:tc>
          <w:tcPr>
            <w:tcW w:w="1126" w:type="dxa"/>
          </w:tcPr>
          <w:p w14:paraId="53DF0F08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11 213</w:t>
            </w:r>
          </w:p>
        </w:tc>
        <w:tc>
          <w:tcPr>
            <w:tcW w:w="236" w:type="dxa"/>
            <w:gridSpan w:val="2"/>
          </w:tcPr>
          <w:p w14:paraId="2F5095A0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33E6" w:rsidRPr="006E33E6" w14:paraId="5508F829" w14:textId="77777777" w:rsidTr="005A50E1">
        <w:tc>
          <w:tcPr>
            <w:tcW w:w="3078" w:type="dxa"/>
          </w:tcPr>
          <w:p w14:paraId="3D2AA4EA" w14:textId="77777777" w:rsidR="006E33E6" w:rsidRPr="006E33E6" w:rsidRDefault="006E33E6" w:rsidP="006E33E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Afrique</w:t>
            </w:r>
          </w:p>
        </w:tc>
        <w:tc>
          <w:tcPr>
            <w:tcW w:w="1403" w:type="dxa"/>
          </w:tcPr>
          <w:p w14:paraId="28056D8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224</w:t>
            </w:r>
          </w:p>
        </w:tc>
        <w:tc>
          <w:tcPr>
            <w:tcW w:w="1127" w:type="dxa"/>
          </w:tcPr>
          <w:p w14:paraId="73481A60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1 186</w:t>
            </w:r>
          </w:p>
        </w:tc>
        <w:tc>
          <w:tcPr>
            <w:tcW w:w="601" w:type="dxa"/>
          </w:tcPr>
          <w:p w14:paraId="3028CD83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16.1</w:t>
            </w:r>
          </w:p>
        </w:tc>
        <w:tc>
          <w:tcPr>
            <w:tcW w:w="1126" w:type="dxa"/>
          </w:tcPr>
          <w:p w14:paraId="2860DF27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2 478</w:t>
            </w:r>
          </w:p>
        </w:tc>
        <w:tc>
          <w:tcPr>
            <w:tcW w:w="1126" w:type="dxa"/>
          </w:tcPr>
          <w:p w14:paraId="275D965D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4 387</w:t>
            </w:r>
          </w:p>
        </w:tc>
        <w:tc>
          <w:tcPr>
            <w:tcW w:w="236" w:type="dxa"/>
            <w:gridSpan w:val="2"/>
          </w:tcPr>
          <w:p w14:paraId="4C5E344B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39.1</w:t>
            </w:r>
          </w:p>
        </w:tc>
      </w:tr>
      <w:tr w:rsidR="006E33E6" w:rsidRPr="006E33E6" w14:paraId="3B0A3B38" w14:textId="77777777" w:rsidTr="005A50E1">
        <w:tc>
          <w:tcPr>
            <w:tcW w:w="3078" w:type="dxa"/>
          </w:tcPr>
          <w:p w14:paraId="542531B5" w14:textId="77777777" w:rsidR="006E33E6" w:rsidRPr="006E33E6" w:rsidRDefault="006E33E6" w:rsidP="006E33E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dont</w:t>
            </w:r>
            <w:proofErr w:type="gramEnd"/>
            <w:r w:rsidRPr="006E33E6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Nigéria</w:t>
            </w:r>
          </w:p>
        </w:tc>
        <w:tc>
          <w:tcPr>
            <w:tcW w:w="1403" w:type="dxa"/>
          </w:tcPr>
          <w:p w14:paraId="31F0CD6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7" w:type="dxa"/>
          </w:tcPr>
          <w:p w14:paraId="7E051B1E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14:paraId="24EE5645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66705F05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7FFA275E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752</w:t>
            </w:r>
          </w:p>
        </w:tc>
        <w:tc>
          <w:tcPr>
            <w:tcW w:w="236" w:type="dxa"/>
            <w:gridSpan w:val="2"/>
          </w:tcPr>
          <w:p w14:paraId="3AC53836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E33E6" w:rsidRPr="006E33E6" w14:paraId="5D3B014A" w14:textId="77777777" w:rsidTr="005A50E1">
        <w:tc>
          <w:tcPr>
            <w:tcW w:w="3078" w:type="dxa"/>
          </w:tcPr>
          <w:p w14:paraId="128EB7C0" w14:textId="77777777" w:rsidR="006E33E6" w:rsidRPr="006E33E6" w:rsidRDefault="006E33E6" w:rsidP="006E33E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Egypte</w:t>
            </w:r>
          </w:p>
        </w:tc>
        <w:tc>
          <w:tcPr>
            <w:tcW w:w="1403" w:type="dxa"/>
          </w:tcPr>
          <w:p w14:paraId="082C0384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7" w:type="dxa"/>
          </w:tcPr>
          <w:p w14:paraId="1B8F8C5D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14:paraId="6D08821B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7A743A18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57E5A753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236" w:type="dxa"/>
            <w:gridSpan w:val="2"/>
          </w:tcPr>
          <w:p w14:paraId="2050F7B1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E33E6" w:rsidRPr="006E33E6" w14:paraId="4B866E28" w14:textId="77777777" w:rsidTr="005A50E1">
        <w:tc>
          <w:tcPr>
            <w:tcW w:w="3078" w:type="dxa"/>
          </w:tcPr>
          <w:p w14:paraId="3BAD525E" w14:textId="77777777" w:rsidR="006E33E6" w:rsidRPr="006E33E6" w:rsidRDefault="006E33E6" w:rsidP="006E33E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Amérique du Nord</w:t>
            </w:r>
          </w:p>
        </w:tc>
        <w:tc>
          <w:tcPr>
            <w:tcW w:w="1403" w:type="dxa"/>
          </w:tcPr>
          <w:p w14:paraId="033DBBDD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172</w:t>
            </w:r>
          </w:p>
        </w:tc>
        <w:tc>
          <w:tcPr>
            <w:tcW w:w="1127" w:type="dxa"/>
          </w:tcPr>
          <w:p w14:paraId="725CCD59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358</w:t>
            </w:r>
          </w:p>
        </w:tc>
        <w:tc>
          <w:tcPr>
            <w:tcW w:w="601" w:type="dxa"/>
          </w:tcPr>
          <w:p w14:paraId="6D3EB4C9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4.9</w:t>
            </w:r>
          </w:p>
        </w:tc>
        <w:tc>
          <w:tcPr>
            <w:tcW w:w="1126" w:type="dxa"/>
          </w:tcPr>
          <w:p w14:paraId="19AA71B1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433</w:t>
            </w:r>
          </w:p>
        </w:tc>
        <w:tc>
          <w:tcPr>
            <w:tcW w:w="1126" w:type="dxa"/>
          </w:tcPr>
          <w:p w14:paraId="3AD851B7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236" w:type="dxa"/>
            <w:gridSpan w:val="2"/>
          </w:tcPr>
          <w:p w14:paraId="17C3BF16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4.6</w:t>
            </w:r>
          </w:p>
        </w:tc>
      </w:tr>
      <w:tr w:rsidR="006E33E6" w:rsidRPr="006E33E6" w14:paraId="3563FD01" w14:textId="77777777" w:rsidTr="005A50E1">
        <w:tc>
          <w:tcPr>
            <w:tcW w:w="3078" w:type="dxa"/>
          </w:tcPr>
          <w:p w14:paraId="7F3CD316" w14:textId="77777777" w:rsidR="006E33E6" w:rsidRPr="006E33E6" w:rsidRDefault="006E33E6" w:rsidP="006E33E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dont</w:t>
            </w:r>
            <w:proofErr w:type="gramEnd"/>
            <w:r w:rsidRPr="006E33E6">
              <w:rPr>
                <w:rFonts w:ascii="Times New Roman" w:hAnsi="Times New Roman" w:cs="Times New Roman"/>
                <w:sz w:val="18"/>
                <w:szCs w:val="18"/>
              </w:rPr>
              <w:t xml:space="preserve"> Etats-Unis</w:t>
            </w:r>
          </w:p>
        </w:tc>
        <w:tc>
          <w:tcPr>
            <w:tcW w:w="1403" w:type="dxa"/>
          </w:tcPr>
          <w:p w14:paraId="5B7AFC09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7" w:type="dxa"/>
          </w:tcPr>
          <w:p w14:paraId="1823C7A7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14:paraId="2FAF181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6B3C6D64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083D8E44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450</w:t>
            </w:r>
          </w:p>
        </w:tc>
        <w:tc>
          <w:tcPr>
            <w:tcW w:w="236" w:type="dxa"/>
            <w:gridSpan w:val="2"/>
          </w:tcPr>
          <w:p w14:paraId="3C8780C6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E33E6" w:rsidRPr="006E33E6" w14:paraId="3C9E9CDB" w14:textId="77777777" w:rsidTr="005A50E1">
        <w:tc>
          <w:tcPr>
            <w:tcW w:w="3078" w:type="dxa"/>
          </w:tcPr>
          <w:p w14:paraId="57EDD75E" w14:textId="77777777" w:rsidR="006E33E6" w:rsidRPr="006E33E6" w:rsidRDefault="006E33E6" w:rsidP="006E33E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 xml:space="preserve">Amérique latine et Caraïbes </w:t>
            </w:r>
          </w:p>
        </w:tc>
        <w:tc>
          <w:tcPr>
            <w:tcW w:w="1403" w:type="dxa"/>
          </w:tcPr>
          <w:p w14:paraId="5A6C2057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168</w:t>
            </w:r>
          </w:p>
        </w:tc>
        <w:tc>
          <w:tcPr>
            <w:tcW w:w="1127" w:type="dxa"/>
          </w:tcPr>
          <w:p w14:paraId="012198B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634</w:t>
            </w:r>
          </w:p>
        </w:tc>
        <w:tc>
          <w:tcPr>
            <w:tcW w:w="601" w:type="dxa"/>
          </w:tcPr>
          <w:p w14:paraId="00ECD95D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8.6</w:t>
            </w:r>
          </w:p>
        </w:tc>
        <w:tc>
          <w:tcPr>
            <w:tcW w:w="1126" w:type="dxa"/>
          </w:tcPr>
          <w:p w14:paraId="195B6455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784</w:t>
            </w:r>
          </w:p>
        </w:tc>
        <w:tc>
          <w:tcPr>
            <w:tcW w:w="1126" w:type="dxa"/>
          </w:tcPr>
          <w:p w14:paraId="6224E1E9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721</w:t>
            </w:r>
          </w:p>
        </w:tc>
        <w:tc>
          <w:tcPr>
            <w:tcW w:w="236" w:type="dxa"/>
            <w:gridSpan w:val="2"/>
          </w:tcPr>
          <w:p w14:paraId="3BFB8EB5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6.4</w:t>
            </w:r>
          </w:p>
        </w:tc>
      </w:tr>
      <w:tr w:rsidR="006E33E6" w:rsidRPr="006E33E6" w14:paraId="71449F1F" w14:textId="77777777" w:rsidTr="005A50E1">
        <w:tc>
          <w:tcPr>
            <w:tcW w:w="3078" w:type="dxa"/>
          </w:tcPr>
          <w:p w14:paraId="2BF45500" w14:textId="77777777" w:rsidR="006E33E6" w:rsidRPr="006E33E6" w:rsidRDefault="006E33E6" w:rsidP="006E33E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dont</w:t>
            </w:r>
            <w:proofErr w:type="gramEnd"/>
            <w:r w:rsidRPr="006E33E6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Brésil</w:t>
            </w:r>
          </w:p>
        </w:tc>
        <w:tc>
          <w:tcPr>
            <w:tcW w:w="1403" w:type="dxa"/>
          </w:tcPr>
          <w:p w14:paraId="576DB9DD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7" w:type="dxa"/>
          </w:tcPr>
          <w:p w14:paraId="27803D76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14:paraId="7DC29A1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2D9EC72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3F4B6981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236" w:type="dxa"/>
            <w:gridSpan w:val="2"/>
          </w:tcPr>
          <w:p w14:paraId="4B1B4C22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E33E6" w:rsidRPr="006E33E6" w14:paraId="18DA1FD9" w14:textId="77777777" w:rsidTr="005A50E1">
        <w:tc>
          <w:tcPr>
            <w:tcW w:w="3078" w:type="dxa"/>
          </w:tcPr>
          <w:p w14:paraId="7099623E" w14:textId="77777777" w:rsidR="006E33E6" w:rsidRPr="006E33E6" w:rsidRDefault="006E33E6" w:rsidP="006E33E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Asie</w:t>
            </w:r>
          </w:p>
        </w:tc>
        <w:tc>
          <w:tcPr>
            <w:tcW w:w="1403" w:type="dxa"/>
          </w:tcPr>
          <w:p w14:paraId="475AD9A3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1411</w:t>
            </w:r>
          </w:p>
        </w:tc>
        <w:tc>
          <w:tcPr>
            <w:tcW w:w="1127" w:type="dxa"/>
          </w:tcPr>
          <w:p w14:paraId="035C1876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4 393</w:t>
            </w:r>
          </w:p>
        </w:tc>
        <w:tc>
          <w:tcPr>
            <w:tcW w:w="601" w:type="dxa"/>
          </w:tcPr>
          <w:p w14:paraId="7F231CF6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59.8</w:t>
            </w:r>
          </w:p>
        </w:tc>
        <w:tc>
          <w:tcPr>
            <w:tcW w:w="1126" w:type="dxa"/>
          </w:tcPr>
          <w:p w14:paraId="011B0F1E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5 267</w:t>
            </w:r>
          </w:p>
        </w:tc>
        <w:tc>
          <w:tcPr>
            <w:tcW w:w="1126" w:type="dxa"/>
          </w:tcPr>
          <w:p w14:paraId="061FAE38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4 889</w:t>
            </w:r>
          </w:p>
        </w:tc>
        <w:tc>
          <w:tcPr>
            <w:tcW w:w="236" w:type="dxa"/>
            <w:gridSpan w:val="2"/>
          </w:tcPr>
          <w:p w14:paraId="086B564B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43.6</w:t>
            </w:r>
          </w:p>
        </w:tc>
      </w:tr>
      <w:tr w:rsidR="006E33E6" w:rsidRPr="006E33E6" w14:paraId="07ACB87A" w14:textId="77777777" w:rsidTr="005A50E1">
        <w:tc>
          <w:tcPr>
            <w:tcW w:w="3078" w:type="dxa"/>
          </w:tcPr>
          <w:p w14:paraId="03047C91" w14:textId="77777777" w:rsidR="006E33E6" w:rsidRPr="006E33E6" w:rsidRDefault="006E33E6" w:rsidP="006E33E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dont</w:t>
            </w:r>
            <w:proofErr w:type="gramEnd"/>
            <w:r w:rsidRPr="006E33E6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Inde</w:t>
            </w:r>
          </w:p>
        </w:tc>
        <w:tc>
          <w:tcPr>
            <w:tcW w:w="1403" w:type="dxa"/>
          </w:tcPr>
          <w:p w14:paraId="5E2B7D34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7" w:type="dxa"/>
          </w:tcPr>
          <w:p w14:paraId="456F1E92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14:paraId="52F4B28F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10730AE4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287598BB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1 660</w:t>
            </w:r>
          </w:p>
        </w:tc>
        <w:tc>
          <w:tcPr>
            <w:tcW w:w="236" w:type="dxa"/>
            <w:gridSpan w:val="2"/>
          </w:tcPr>
          <w:p w14:paraId="427117D9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E33E6" w:rsidRPr="006E33E6" w14:paraId="59524CD4" w14:textId="77777777" w:rsidTr="005A50E1">
        <w:tc>
          <w:tcPr>
            <w:tcW w:w="3078" w:type="dxa"/>
          </w:tcPr>
          <w:p w14:paraId="082DCF3B" w14:textId="77777777" w:rsidR="006E33E6" w:rsidRPr="006E33E6" w:rsidRDefault="006E33E6" w:rsidP="006E33E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Chine</w:t>
            </w:r>
          </w:p>
        </w:tc>
        <w:tc>
          <w:tcPr>
            <w:tcW w:w="1403" w:type="dxa"/>
          </w:tcPr>
          <w:p w14:paraId="6073B2AB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7" w:type="dxa"/>
          </w:tcPr>
          <w:p w14:paraId="519A38B7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14:paraId="247EA238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2921FABD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179CE793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1 005</w:t>
            </w:r>
          </w:p>
        </w:tc>
        <w:tc>
          <w:tcPr>
            <w:tcW w:w="236" w:type="dxa"/>
            <w:gridSpan w:val="2"/>
          </w:tcPr>
          <w:p w14:paraId="796CADBE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E33E6" w:rsidRPr="006E33E6" w14:paraId="1D4A7662" w14:textId="77777777" w:rsidTr="005A50E1">
        <w:tc>
          <w:tcPr>
            <w:tcW w:w="3078" w:type="dxa"/>
          </w:tcPr>
          <w:p w14:paraId="455A5621" w14:textId="77777777" w:rsidR="006E33E6" w:rsidRPr="006E33E6" w:rsidRDefault="006E33E6" w:rsidP="006E33E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Pakistan</w:t>
            </w:r>
          </w:p>
        </w:tc>
        <w:tc>
          <w:tcPr>
            <w:tcW w:w="1403" w:type="dxa"/>
          </w:tcPr>
          <w:p w14:paraId="35A70628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7" w:type="dxa"/>
          </w:tcPr>
          <w:p w14:paraId="63A40206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14:paraId="25EE83B0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4A3EB2CE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625E67B2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364</w:t>
            </w:r>
          </w:p>
        </w:tc>
        <w:tc>
          <w:tcPr>
            <w:tcW w:w="236" w:type="dxa"/>
            <w:gridSpan w:val="2"/>
          </w:tcPr>
          <w:p w14:paraId="5ABCEFD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E33E6" w:rsidRPr="006E33E6" w14:paraId="512C4634" w14:textId="77777777" w:rsidTr="005A50E1">
        <w:tc>
          <w:tcPr>
            <w:tcW w:w="3078" w:type="dxa"/>
          </w:tcPr>
          <w:p w14:paraId="4CAC4E90" w14:textId="77777777" w:rsidR="006E33E6" w:rsidRPr="006E33E6" w:rsidRDefault="006E33E6" w:rsidP="006E33E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Indonésie</w:t>
            </w:r>
          </w:p>
        </w:tc>
        <w:tc>
          <w:tcPr>
            <w:tcW w:w="1403" w:type="dxa"/>
          </w:tcPr>
          <w:p w14:paraId="094ED6A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7" w:type="dxa"/>
          </w:tcPr>
          <w:p w14:paraId="308DDDE6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14:paraId="4D86857D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3CBBEA72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101DEFAF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314</w:t>
            </w:r>
          </w:p>
        </w:tc>
        <w:tc>
          <w:tcPr>
            <w:tcW w:w="236" w:type="dxa"/>
            <w:gridSpan w:val="2"/>
          </w:tcPr>
          <w:p w14:paraId="6780BF00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E33E6" w:rsidRPr="006E33E6" w14:paraId="634DA45E" w14:textId="77777777" w:rsidTr="005A50E1">
        <w:tc>
          <w:tcPr>
            <w:tcW w:w="3078" w:type="dxa"/>
          </w:tcPr>
          <w:p w14:paraId="2A8E259D" w14:textId="77777777" w:rsidR="006E33E6" w:rsidRPr="006E33E6" w:rsidRDefault="006E33E6" w:rsidP="006E33E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Europe</w:t>
            </w:r>
          </w:p>
        </w:tc>
        <w:tc>
          <w:tcPr>
            <w:tcW w:w="1403" w:type="dxa"/>
          </w:tcPr>
          <w:p w14:paraId="2A45C104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548</w:t>
            </w:r>
          </w:p>
        </w:tc>
        <w:tc>
          <w:tcPr>
            <w:tcW w:w="1127" w:type="dxa"/>
          </w:tcPr>
          <w:p w14:paraId="510A8D25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738</w:t>
            </w:r>
          </w:p>
        </w:tc>
        <w:tc>
          <w:tcPr>
            <w:tcW w:w="601" w:type="dxa"/>
          </w:tcPr>
          <w:p w14:paraId="1CD5A45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10.0</w:t>
            </w:r>
          </w:p>
        </w:tc>
        <w:tc>
          <w:tcPr>
            <w:tcW w:w="1126" w:type="dxa"/>
          </w:tcPr>
          <w:p w14:paraId="4B0ED75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707</w:t>
            </w:r>
          </w:p>
        </w:tc>
        <w:tc>
          <w:tcPr>
            <w:tcW w:w="1126" w:type="dxa"/>
          </w:tcPr>
          <w:p w14:paraId="13687C8D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646</w:t>
            </w:r>
          </w:p>
        </w:tc>
        <w:tc>
          <w:tcPr>
            <w:tcW w:w="236" w:type="dxa"/>
            <w:gridSpan w:val="2"/>
          </w:tcPr>
          <w:p w14:paraId="2A7EF36F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5.8</w:t>
            </w:r>
          </w:p>
        </w:tc>
      </w:tr>
      <w:tr w:rsidR="006E33E6" w:rsidRPr="006E33E6" w14:paraId="5118C2AC" w14:textId="77777777" w:rsidTr="005A50E1">
        <w:tc>
          <w:tcPr>
            <w:tcW w:w="3078" w:type="dxa"/>
          </w:tcPr>
          <w:p w14:paraId="34A78915" w14:textId="77777777" w:rsidR="006E33E6" w:rsidRPr="006E33E6" w:rsidRDefault="006E33E6" w:rsidP="006E33E6">
            <w:pPr>
              <w:keepNext/>
              <w:jc w:val="right"/>
              <w:outlineLvl w:val="2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dont</w:t>
            </w:r>
            <w:proofErr w:type="gramEnd"/>
            <w:r w:rsidRPr="006E33E6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Russie</w:t>
            </w:r>
          </w:p>
        </w:tc>
        <w:tc>
          <w:tcPr>
            <w:tcW w:w="1403" w:type="dxa"/>
          </w:tcPr>
          <w:p w14:paraId="1A42C9C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7" w:type="dxa"/>
          </w:tcPr>
          <w:p w14:paraId="0F441816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14:paraId="425CC554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7C0B1056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14:paraId="4F7EB7DD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33E6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236" w:type="dxa"/>
            <w:gridSpan w:val="2"/>
          </w:tcPr>
          <w:p w14:paraId="4B60869B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E33E6" w:rsidRPr="006E33E6" w14:paraId="162D36E9" w14:textId="77777777" w:rsidTr="005A50E1">
        <w:tc>
          <w:tcPr>
            <w:tcW w:w="3078" w:type="dxa"/>
          </w:tcPr>
          <w:p w14:paraId="3DF11C92" w14:textId="77777777" w:rsidR="006E33E6" w:rsidRPr="006E33E6" w:rsidRDefault="006E33E6" w:rsidP="006E33E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Océanie</w:t>
            </w:r>
          </w:p>
        </w:tc>
        <w:tc>
          <w:tcPr>
            <w:tcW w:w="1403" w:type="dxa"/>
          </w:tcPr>
          <w:p w14:paraId="65E1EFF1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127" w:type="dxa"/>
          </w:tcPr>
          <w:p w14:paraId="27BEE7C3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601" w:type="dxa"/>
          </w:tcPr>
          <w:p w14:paraId="61CDFD4D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0.5</w:t>
            </w:r>
          </w:p>
        </w:tc>
        <w:tc>
          <w:tcPr>
            <w:tcW w:w="1126" w:type="dxa"/>
          </w:tcPr>
          <w:p w14:paraId="367B6E88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1126" w:type="dxa"/>
          </w:tcPr>
          <w:p w14:paraId="384C1F0A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71</w:t>
            </w:r>
          </w:p>
        </w:tc>
        <w:tc>
          <w:tcPr>
            <w:tcW w:w="236" w:type="dxa"/>
            <w:gridSpan w:val="2"/>
          </w:tcPr>
          <w:p w14:paraId="5B4F8EFC" w14:textId="77777777" w:rsidR="006E33E6" w:rsidRPr="006E33E6" w:rsidRDefault="006E33E6" w:rsidP="006E33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33E6">
              <w:rPr>
                <w:rFonts w:ascii="Times New Roman" w:hAnsi="Times New Roman" w:cs="Times New Roman"/>
                <w:b/>
              </w:rPr>
              <w:t>0.6</w:t>
            </w:r>
          </w:p>
        </w:tc>
      </w:tr>
    </w:tbl>
    <w:p w14:paraId="5FA0488F" w14:textId="77777777" w:rsidR="006E33E6" w:rsidRPr="006E2A84" w:rsidRDefault="006E2A84" w:rsidP="006E33E6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6E2A84">
        <w:rPr>
          <w:rFonts w:ascii="Times New Roman" w:hAnsi="Times New Roman" w:cs="Times New Roman"/>
          <w:b/>
          <w:u w:val="single"/>
        </w:rPr>
        <w:t>Doc</w:t>
      </w:r>
      <w:r w:rsidR="006E33E6" w:rsidRPr="006E2A84">
        <w:rPr>
          <w:rFonts w:ascii="Times New Roman" w:hAnsi="Times New Roman" w:cs="Times New Roman"/>
          <w:b/>
          <w:u w:val="single"/>
        </w:rPr>
        <w:t xml:space="preserve"> 2 : les taux de fécondité dans le monde </w:t>
      </w:r>
      <w:proofErr w:type="gramStart"/>
      <w:r w:rsidR="006E33E6" w:rsidRPr="006E2A84">
        <w:rPr>
          <w:rFonts w:ascii="Times New Roman" w:hAnsi="Times New Roman" w:cs="Times New Roman"/>
          <w:b/>
        </w:rPr>
        <w:t>source</w:t>
      </w:r>
      <w:proofErr w:type="gramEnd"/>
      <w:r w:rsidR="006E33E6" w:rsidRPr="006E2A84">
        <w:rPr>
          <w:rFonts w:ascii="Times New Roman" w:hAnsi="Times New Roman" w:cs="Times New Roman"/>
          <w:b/>
        </w:rPr>
        <w:t xml:space="preserve"> : </w:t>
      </w:r>
      <w:r w:rsidR="006E33E6" w:rsidRPr="006E2A84">
        <w:rPr>
          <w:rFonts w:ascii="Times New Roman" w:hAnsi="Times New Roman" w:cs="Times New Roman"/>
          <w:b/>
          <w:i/>
        </w:rPr>
        <w:t>Population Référence Bureau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27"/>
        <w:gridCol w:w="5061"/>
      </w:tblGrid>
      <w:tr w:rsidR="006E33E6" w:rsidRPr="00840EE6" w14:paraId="2ED04E11" w14:textId="77777777" w:rsidTr="005A50E1">
        <w:tc>
          <w:tcPr>
            <w:tcW w:w="9288" w:type="dxa"/>
            <w:gridSpan w:val="2"/>
          </w:tcPr>
          <w:p w14:paraId="230C6D78" w14:textId="7DD97EE5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Taux de fécondité les plus élevés dans le monde en 201</w:t>
            </w:r>
            <w:r w:rsidR="003F191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 xml:space="preserve"> (pour mille) </w:t>
            </w:r>
          </w:p>
        </w:tc>
      </w:tr>
      <w:tr w:rsidR="006E33E6" w:rsidRPr="00840EE6" w14:paraId="3F3BC42C" w14:textId="77777777" w:rsidTr="005A50E1">
        <w:tc>
          <w:tcPr>
            <w:tcW w:w="4227" w:type="dxa"/>
          </w:tcPr>
          <w:p w14:paraId="084FA1DE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NIGER</w:t>
            </w:r>
          </w:p>
        </w:tc>
        <w:tc>
          <w:tcPr>
            <w:tcW w:w="5061" w:type="dxa"/>
          </w:tcPr>
          <w:p w14:paraId="72018442" w14:textId="3605DBB7" w:rsidR="006E33E6" w:rsidRPr="006E33E6" w:rsidRDefault="00C36C69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</w:tr>
      <w:tr w:rsidR="006E33E6" w:rsidRPr="00840EE6" w14:paraId="388EBE83" w14:textId="77777777" w:rsidTr="005A50E1">
        <w:tc>
          <w:tcPr>
            <w:tcW w:w="4227" w:type="dxa"/>
          </w:tcPr>
          <w:p w14:paraId="72E1B0E9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SOUDAN SUD</w:t>
            </w:r>
          </w:p>
        </w:tc>
        <w:tc>
          <w:tcPr>
            <w:tcW w:w="5061" w:type="dxa"/>
          </w:tcPr>
          <w:p w14:paraId="574CCE2F" w14:textId="6B0F3347" w:rsidR="006E33E6" w:rsidRPr="006E33E6" w:rsidRDefault="00C36C69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</w:tr>
      <w:tr w:rsidR="006E33E6" w:rsidRPr="00840EE6" w14:paraId="182ABBE8" w14:textId="77777777" w:rsidTr="005A50E1">
        <w:tc>
          <w:tcPr>
            <w:tcW w:w="4227" w:type="dxa"/>
          </w:tcPr>
          <w:p w14:paraId="572F6E79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TCHAD</w:t>
            </w:r>
          </w:p>
        </w:tc>
        <w:tc>
          <w:tcPr>
            <w:tcW w:w="5061" w:type="dxa"/>
          </w:tcPr>
          <w:p w14:paraId="51ADEB5A" w14:textId="73B6A21D" w:rsidR="006E33E6" w:rsidRPr="006E33E6" w:rsidRDefault="00C36C69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</w:tr>
      <w:tr w:rsidR="006E33E6" w:rsidRPr="00840EE6" w14:paraId="51177083" w14:textId="77777777" w:rsidTr="005A50E1">
        <w:tc>
          <w:tcPr>
            <w:tcW w:w="4227" w:type="dxa"/>
          </w:tcPr>
          <w:p w14:paraId="3A776F73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SOMALIE</w:t>
            </w:r>
          </w:p>
        </w:tc>
        <w:tc>
          <w:tcPr>
            <w:tcW w:w="5061" w:type="dxa"/>
          </w:tcPr>
          <w:p w14:paraId="12FB6326" w14:textId="12B77B5F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E33E6" w:rsidRPr="00840EE6" w14:paraId="158EDFC2" w14:textId="77777777" w:rsidTr="005A50E1">
        <w:tc>
          <w:tcPr>
            <w:tcW w:w="4227" w:type="dxa"/>
          </w:tcPr>
          <w:p w14:paraId="0B4424EA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REP. DEMOCRATIQUE DU CONGO</w:t>
            </w:r>
          </w:p>
        </w:tc>
        <w:tc>
          <w:tcPr>
            <w:tcW w:w="5061" w:type="dxa"/>
          </w:tcPr>
          <w:p w14:paraId="5048D7E2" w14:textId="3B65D2EC" w:rsidR="006E33E6" w:rsidRPr="006E33E6" w:rsidRDefault="00C36C69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5.87</w:t>
            </w:r>
          </w:p>
        </w:tc>
      </w:tr>
      <w:tr w:rsidR="006E33E6" w:rsidRPr="00840EE6" w14:paraId="748BD466" w14:textId="77777777" w:rsidTr="005A50E1">
        <w:tc>
          <w:tcPr>
            <w:tcW w:w="9288" w:type="dxa"/>
            <w:gridSpan w:val="2"/>
          </w:tcPr>
          <w:p w14:paraId="252AC31C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Taux de fécondité des puissances du XXIème siècle en 2013 (pour mille) ; seuil de reproduction : 2,1</w:t>
            </w:r>
          </w:p>
        </w:tc>
      </w:tr>
      <w:tr w:rsidR="006E33E6" w:rsidRPr="00840EE6" w14:paraId="229DCAFE" w14:textId="77777777" w:rsidTr="005A50E1">
        <w:tc>
          <w:tcPr>
            <w:tcW w:w="4227" w:type="dxa"/>
          </w:tcPr>
          <w:p w14:paraId="336034FB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USA</w:t>
            </w:r>
          </w:p>
        </w:tc>
        <w:tc>
          <w:tcPr>
            <w:tcW w:w="5061" w:type="dxa"/>
          </w:tcPr>
          <w:p w14:paraId="0CDD58A1" w14:textId="350AD1E2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C36C6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E33E6" w:rsidRPr="00840EE6" w14:paraId="50501CCA" w14:textId="77777777" w:rsidTr="005A50E1">
        <w:tc>
          <w:tcPr>
            <w:tcW w:w="4227" w:type="dxa"/>
          </w:tcPr>
          <w:p w14:paraId="1A813616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CHINE</w:t>
            </w:r>
          </w:p>
        </w:tc>
        <w:tc>
          <w:tcPr>
            <w:tcW w:w="5061" w:type="dxa"/>
          </w:tcPr>
          <w:p w14:paraId="6A04AC3A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6E33E6" w:rsidRPr="00840EE6" w14:paraId="4E39E15C" w14:textId="77777777" w:rsidTr="005A50E1">
        <w:tc>
          <w:tcPr>
            <w:tcW w:w="4227" w:type="dxa"/>
          </w:tcPr>
          <w:p w14:paraId="2C6D448E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UE</w:t>
            </w:r>
          </w:p>
        </w:tc>
        <w:tc>
          <w:tcPr>
            <w:tcW w:w="5061" w:type="dxa"/>
          </w:tcPr>
          <w:p w14:paraId="76EBC6E3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6E33E6" w:rsidRPr="00840EE6" w14:paraId="2FF9321A" w14:textId="77777777" w:rsidTr="005A50E1">
        <w:tc>
          <w:tcPr>
            <w:tcW w:w="4227" w:type="dxa"/>
          </w:tcPr>
          <w:p w14:paraId="1D8759AB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INDE</w:t>
            </w:r>
          </w:p>
        </w:tc>
        <w:tc>
          <w:tcPr>
            <w:tcW w:w="5061" w:type="dxa"/>
          </w:tcPr>
          <w:p w14:paraId="6C87C764" w14:textId="2042BC49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="00C36C6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E33E6" w:rsidRPr="00840EE6" w14:paraId="1A0AB129" w14:textId="77777777" w:rsidTr="005A50E1">
        <w:tc>
          <w:tcPr>
            <w:tcW w:w="4227" w:type="dxa"/>
          </w:tcPr>
          <w:p w14:paraId="0603E325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JAPON</w:t>
            </w:r>
          </w:p>
        </w:tc>
        <w:tc>
          <w:tcPr>
            <w:tcW w:w="5061" w:type="dxa"/>
          </w:tcPr>
          <w:p w14:paraId="5E2DB1CB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</w:tr>
      <w:tr w:rsidR="006E33E6" w:rsidRPr="00840EE6" w14:paraId="36291B42" w14:textId="77777777" w:rsidTr="005A50E1">
        <w:tc>
          <w:tcPr>
            <w:tcW w:w="4227" w:type="dxa"/>
          </w:tcPr>
          <w:p w14:paraId="273B2167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RUSSIE</w:t>
            </w:r>
          </w:p>
        </w:tc>
        <w:tc>
          <w:tcPr>
            <w:tcW w:w="5061" w:type="dxa"/>
          </w:tcPr>
          <w:p w14:paraId="227D260A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6E33E6" w:rsidRPr="00840EE6" w14:paraId="26F577EA" w14:textId="77777777" w:rsidTr="005A50E1">
        <w:tc>
          <w:tcPr>
            <w:tcW w:w="4227" w:type="dxa"/>
          </w:tcPr>
          <w:p w14:paraId="620793B5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BRESIL</w:t>
            </w:r>
          </w:p>
        </w:tc>
        <w:tc>
          <w:tcPr>
            <w:tcW w:w="5061" w:type="dxa"/>
          </w:tcPr>
          <w:p w14:paraId="57BA73B3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6E33E6" w:rsidRPr="00840EE6" w14:paraId="7590D9E2" w14:textId="77777777" w:rsidTr="005A50E1">
        <w:tc>
          <w:tcPr>
            <w:tcW w:w="4227" w:type="dxa"/>
          </w:tcPr>
          <w:p w14:paraId="32061656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AFRIQUE DU SUD</w:t>
            </w:r>
          </w:p>
        </w:tc>
        <w:tc>
          <w:tcPr>
            <w:tcW w:w="5061" w:type="dxa"/>
          </w:tcPr>
          <w:p w14:paraId="2E93C247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</w:tbl>
    <w:p w14:paraId="5103A6DD" w14:textId="77777777" w:rsidR="006E33E6" w:rsidRPr="006E33E6" w:rsidRDefault="006E33E6" w:rsidP="006E33E6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840EE6">
        <w:rPr>
          <w:rFonts w:ascii="Times New Roman" w:hAnsi="Times New Roman" w:cs="Times New Roman"/>
        </w:rPr>
        <w:t>.</w:t>
      </w:r>
      <w:r w:rsidRPr="00E2630E">
        <w:rPr>
          <w:rFonts w:ascii="Times New Roman" w:hAnsi="Times New Roman" w:cs="Times New Roman"/>
          <w:u w:val="single"/>
        </w:rPr>
        <w:t>Document</w:t>
      </w:r>
      <w:proofErr w:type="gramEnd"/>
      <w:r w:rsidRPr="00E2630E">
        <w:rPr>
          <w:rFonts w:ascii="Times New Roman" w:hAnsi="Times New Roman" w:cs="Times New Roman"/>
          <w:u w:val="single"/>
        </w:rPr>
        <w:t> </w:t>
      </w:r>
      <w:r>
        <w:rPr>
          <w:rFonts w:ascii="Times New Roman" w:hAnsi="Times New Roman" w:cs="Times New Roman"/>
          <w:u w:val="single"/>
        </w:rPr>
        <w:t>3</w:t>
      </w:r>
      <w:r w:rsidRPr="00E2630E">
        <w:rPr>
          <w:rFonts w:ascii="Times New Roman" w:hAnsi="Times New Roman" w:cs="Times New Roman"/>
          <w:u w:val="single"/>
        </w:rPr>
        <w:t>: le vieillissement du monde : les plus de 65 ans dans le monde (en millions)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E33E6" w:rsidRPr="006E33E6" w14:paraId="593EBC67" w14:textId="77777777" w:rsidTr="005A50E1">
        <w:tc>
          <w:tcPr>
            <w:tcW w:w="3070" w:type="dxa"/>
          </w:tcPr>
          <w:p w14:paraId="14255E8E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b/>
                <w:sz w:val="20"/>
                <w:szCs w:val="20"/>
              </w:rPr>
              <w:t>En millions</w:t>
            </w:r>
          </w:p>
        </w:tc>
        <w:tc>
          <w:tcPr>
            <w:tcW w:w="3071" w:type="dxa"/>
          </w:tcPr>
          <w:p w14:paraId="78A92122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3071" w:type="dxa"/>
          </w:tcPr>
          <w:p w14:paraId="0B69145C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b/>
                <w:sz w:val="20"/>
                <w:szCs w:val="20"/>
              </w:rPr>
              <w:t>Projection 2050</w:t>
            </w:r>
          </w:p>
        </w:tc>
      </w:tr>
      <w:tr w:rsidR="006E33E6" w:rsidRPr="006E33E6" w14:paraId="4E39DA55" w14:textId="77777777" w:rsidTr="005A50E1">
        <w:tc>
          <w:tcPr>
            <w:tcW w:w="3070" w:type="dxa"/>
          </w:tcPr>
          <w:p w14:paraId="56CE90FC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CHINE</w:t>
            </w:r>
          </w:p>
        </w:tc>
        <w:tc>
          <w:tcPr>
            <w:tcW w:w="3071" w:type="dxa"/>
          </w:tcPr>
          <w:p w14:paraId="4D9CFE05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3071" w:type="dxa"/>
          </w:tcPr>
          <w:p w14:paraId="1AC9E3EE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6E33E6" w:rsidRPr="006E33E6" w14:paraId="35744934" w14:textId="77777777" w:rsidTr="005A50E1">
        <w:tc>
          <w:tcPr>
            <w:tcW w:w="3070" w:type="dxa"/>
          </w:tcPr>
          <w:p w14:paraId="1C79C38D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INDE</w:t>
            </w:r>
          </w:p>
        </w:tc>
        <w:tc>
          <w:tcPr>
            <w:tcW w:w="3071" w:type="dxa"/>
          </w:tcPr>
          <w:p w14:paraId="064FB571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071" w:type="dxa"/>
          </w:tcPr>
          <w:p w14:paraId="3AF072E3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</w:tr>
      <w:tr w:rsidR="006E33E6" w:rsidRPr="006E33E6" w14:paraId="5DA4D0CE" w14:textId="77777777" w:rsidTr="005A50E1">
        <w:tc>
          <w:tcPr>
            <w:tcW w:w="3070" w:type="dxa"/>
          </w:tcPr>
          <w:p w14:paraId="49292875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EUROPE</w:t>
            </w:r>
          </w:p>
        </w:tc>
        <w:tc>
          <w:tcPr>
            <w:tcW w:w="3071" w:type="dxa"/>
          </w:tcPr>
          <w:p w14:paraId="4B01DECE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3071" w:type="dxa"/>
          </w:tcPr>
          <w:p w14:paraId="21CD578F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</w:tr>
      <w:tr w:rsidR="006E33E6" w:rsidRPr="006E33E6" w14:paraId="62A6D30D" w14:textId="77777777" w:rsidTr="005A50E1">
        <w:tc>
          <w:tcPr>
            <w:tcW w:w="3070" w:type="dxa"/>
          </w:tcPr>
          <w:p w14:paraId="16EB5018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AMERIQUE NORD</w:t>
            </w:r>
          </w:p>
        </w:tc>
        <w:tc>
          <w:tcPr>
            <w:tcW w:w="3071" w:type="dxa"/>
          </w:tcPr>
          <w:p w14:paraId="5C6C79B7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071" w:type="dxa"/>
          </w:tcPr>
          <w:p w14:paraId="488648E2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</w:tr>
      <w:tr w:rsidR="006E33E6" w:rsidRPr="006E33E6" w14:paraId="693A65FB" w14:textId="77777777" w:rsidTr="005A50E1">
        <w:tc>
          <w:tcPr>
            <w:tcW w:w="3070" w:type="dxa"/>
          </w:tcPr>
          <w:p w14:paraId="34FB8878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AMERIQUE SUD</w:t>
            </w:r>
          </w:p>
        </w:tc>
        <w:tc>
          <w:tcPr>
            <w:tcW w:w="3071" w:type="dxa"/>
          </w:tcPr>
          <w:p w14:paraId="30AF28E7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071" w:type="dxa"/>
          </w:tcPr>
          <w:p w14:paraId="4AC1006E" w14:textId="77777777" w:rsidR="006E33E6" w:rsidRPr="006E33E6" w:rsidRDefault="006E33E6" w:rsidP="005A50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3E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</w:tbl>
    <w:p w14:paraId="00674F37" w14:textId="48843D9D" w:rsidR="006E33E6" w:rsidRDefault="006E33E6" w:rsidP="006E33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6E33E6">
        <w:rPr>
          <w:rFonts w:ascii="Times New Roman" w:hAnsi="Times New Roman" w:cs="Times New Roman"/>
          <w:sz w:val="20"/>
          <w:szCs w:val="20"/>
        </w:rPr>
        <w:t>source</w:t>
      </w:r>
      <w:proofErr w:type="gramEnd"/>
      <w:r w:rsidRPr="006E33E6">
        <w:rPr>
          <w:rFonts w:ascii="Times New Roman" w:hAnsi="Times New Roman" w:cs="Times New Roman"/>
          <w:sz w:val="20"/>
          <w:szCs w:val="20"/>
        </w:rPr>
        <w:t> :</w:t>
      </w:r>
      <w:r w:rsidRPr="006E33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E33E6">
        <w:rPr>
          <w:rFonts w:ascii="Times New Roman" w:hAnsi="Times New Roman" w:cs="Times New Roman"/>
          <w:sz w:val="20"/>
          <w:szCs w:val="20"/>
        </w:rPr>
        <w:t>Population Référence Bureau</w:t>
      </w:r>
    </w:p>
    <w:p w14:paraId="143C9498" w14:textId="731D358D" w:rsidR="00C36C69" w:rsidRDefault="00C36C69" w:rsidP="006E33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29C541D" w14:textId="01172661" w:rsidR="00C36C69" w:rsidRDefault="00C36C69" w:rsidP="006E33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5EB55BD" wp14:editId="754E8502">
            <wp:extent cx="6418363" cy="2820035"/>
            <wp:effectExtent l="0" t="0" r="1905" b="0"/>
            <wp:docPr id="1" name="Image 2" descr="Une image contenant car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277E641-E99B-4B01-B5BC-9ED9CEF75A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Une image contenant carte&#10;&#10;Description générée automatiquement">
                      <a:extLst>
                        <a:ext uri="{FF2B5EF4-FFF2-40B4-BE49-F238E27FC236}">
                          <a16:creationId xmlns:a16="http://schemas.microsoft.com/office/drawing/2014/main" id="{C277E641-E99B-4B01-B5BC-9ED9CEF75A4E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993" cy="283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04B8" w14:textId="4A49EA80" w:rsidR="00C36C69" w:rsidRDefault="00C36C69" w:rsidP="006E33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0B605D9" w14:textId="77777777" w:rsidR="00C36C69" w:rsidRPr="006E33E6" w:rsidRDefault="00C36C69" w:rsidP="006E33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6569C38" w14:textId="77777777" w:rsidR="006E33E6" w:rsidRDefault="006E33E6">
      <w:r w:rsidRPr="00C226AA">
        <w:rPr>
          <w:noProof/>
          <w:lang w:eastAsia="fr-FR"/>
        </w:rPr>
        <w:drawing>
          <wp:inline distT="0" distB="0" distL="0" distR="0" wp14:anchorId="13B3BC68" wp14:editId="714F9C21">
            <wp:extent cx="5759790" cy="2094932"/>
            <wp:effectExtent l="0" t="0" r="0" b="635"/>
            <wp:docPr id="3" name="Image 3" descr="C:\Users\BOYER\Documents\IMG_201606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YER\Documents\IMG_20160601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29" cy="20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33E6" w:rsidSect="00C36C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325"/>
    <w:rsid w:val="003146AF"/>
    <w:rsid w:val="00340325"/>
    <w:rsid w:val="003F191E"/>
    <w:rsid w:val="005B3E89"/>
    <w:rsid w:val="00647DF1"/>
    <w:rsid w:val="006E2A84"/>
    <w:rsid w:val="006E33E6"/>
    <w:rsid w:val="008E24E6"/>
    <w:rsid w:val="00A023E9"/>
    <w:rsid w:val="00C36C69"/>
    <w:rsid w:val="00CD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CEB2F"/>
  <w15:chartTrackingRefBased/>
  <w15:docId w15:val="{85FF7E4C-561F-432F-96F4-2F4071D6F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E3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6E33E6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14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6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236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4</cp:revision>
  <cp:lastPrinted>2023-04-12T19:23:00Z</cp:lastPrinted>
  <dcterms:created xsi:type="dcterms:W3CDTF">2017-05-17T19:05:00Z</dcterms:created>
  <dcterms:modified xsi:type="dcterms:W3CDTF">2023-04-12T19:24:00Z</dcterms:modified>
</cp:coreProperties>
</file>