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EB26" w14:textId="6BF9E168" w:rsidR="00AC5D81" w:rsidRDefault="0034531B">
      <w:r w:rsidRPr="002B7A55">
        <w:rPr>
          <w:color w:val="FF0000"/>
          <w:highlight w:val="yellow"/>
        </w:rPr>
        <w:t>DD 11.</w:t>
      </w:r>
      <w:r w:rsidR="002B7A55" w:rsidRPr="002B7A55">
        <w:rPr>
          <w:color w:val="FF0000"/>
          <w:highlight w:val="yellow"/>
        </w:rPr>
        <w:t>4</w:t>
      </w:r>
      <w:r w:rsidR="00AC5D81">
        <w:rPr>
          <w:color w:val="FF0000"/>
        </w:rPr>
        <w:t>5</w:t>
      </w:r>
      <w:r w:rsidR="002B7A55" w:rsidRPr="002B7A55">
        <w:rPr>
          <w:color w:val="FF0000"/>
        </w:rPr>
        <w:t xml:space="preserve"> </w:t>
      </w:r>
      <w:r w:rsidR="00AC5D81">
        <w:rPr>
          <w:color w:val="FF0000"/>
        </w:rPr>
        <w:t xml:space="preserve">villes mondiales </w:t>
      </w:r>
      <w:r>
        <w:t xml:space="preserve">: </w:t>
      </w:r>
      <w:r w:rsidR="00AC5D81">
        <w:t>un classement de Laurent CARROUE de la « Planète financière »</w:t>
      </w:r>
    </w:p>
    <w:p w14:paraId="6C493370" w14:textId="152433E9" w:rsidR="00AC5D81" w:rsidRDefault="00AC5D81" w:rsidP="00AC5D81">
      <w:pPr>
        <w:pStyle w:val="Sansinterligne"/>
      </w:pPr>
      <w:r>
        <w:rPr>
          <w:noProof/>
        </w:rPr>
        <w:drawing>
          <wp:inline distT="0" distB="0" distL="0" distR="0" wp14:anchorId="623488CF" wp14:editId="517874C3">
            <wp:extent cx="5509260" cy="4046855"/>
            <wp:effectExtent l="0" t="0" r="0" b="0"/>
            <wp:docPr id="521685594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685594" name="Image 1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A389" w14:textId="3E51EAA1" w:rsidR="00AC5D81" w:rsidRDefault="00AC5D81">
      <w:r>
        <w:rPr>
          <w:noProof/>
        </w:rPr>
        <w:drawing>
          <wp:inline distT="0" distB="0" distL="0" distR="0" wp14:anchorId="28097D12" wp14:editId="69C5A7AD">
            <wp:extent cx="5557694" cy="3417683"/>
            <wp:effectExtent l="0" t="0" r="5080" b="0"/>
            <wp:docPr id="776693411" name="Image 2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693411" name="Image 2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52" cy="34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D42C" w14:textId="77777777" w:rsidR="00AC5D81" w:rsidRDefault="00AC5D81"/>
    <w:p w14:paraId="5D766390" w14:textId="77777777" w:rsidR="00AC5D81" w:rsidRDefault="00AC5D81"/>
    <w:p w14:paraId="3A326C7C" w14:textId="77777777" w:rsidR="00AC5D81" w:rsidRDefault="00AC5D81"/>
    <w:p w14:paraId="1F9F73DF" w14:textId="77777777" w:rsidR="00AC5D81" w:rsidRDefault="00AC5D81"/>
    <w:p w14:paraId="3CF68DA3" w14:textId="3B78AD5C" w:rsidR="00D92BF5" w:rsidRDefault="0034531B">
      <w:proofErr w:type="gramStart"/>
      <w:r>
        <w:t>classement</w:t>
      </w:r>
      <w:proofErr w:type="gramEnd"/>
      <w:r>
        <w:t xml:space="preserve"> 2021 du GPCI Global Power City Index</w:t>
      </w:r>
    </w:p>
    <w:p w14:paraId="3638F158" w14:textId="6783DE96" w:rsidR="0034531B" w:rsidRDefault="0034531B">
      <w:r>
        <w:rPr>
          <w:noProof/>
        </w:rPr>
        <w:lastRenderedPageBreak/>
        <w:drawing>
          <wp:inline distT="0" distB="0" distL="0" distR="0" wp14:anchorId="5302860C" wp14:editId="617647B5">
            <wp:extent cx="4822763" cy="6114345"/>
            <wp:effectExtent l="0" t="0" r="0" b="1270"/>
            <wp:docPr id="3" name="Image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307" cy="613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FF106F" wp14:editId="0484F0AB">
            <wp:extent cx="4922692" cy="612019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46" cy="613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1F2B7" w14:textId="2D7AD937" w:rsidR="0034531B" w:rsidRDefault="0034531B" w:rsidP="0034531B">
      <w:pPr>
        <w:pStyle w:val="Sansinterligne"/>
      </w:pPr>
      <w:r>
        <w:rPr>
          <w:noProof/>
        </w:rPr>
        <w:lastRenderedPageBreak/>
        <w:drawing>
          <wp:inline distT="0" distB="0" distL="0" distR="0" wp14:anchorId="67148748" wp14:editId="0CA85124">
            <wp:extent cx="3733200" cy="3675600"/>
            <wp:effectExtent l="0" t="0" r="63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0" cy="36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BD06C" w14:textId="77777777" w:rsidR="0034531B" w:rsidRDefault="0034531B" w:rsidP="0034531B">
      <w:pPr>
        <w:pStyle w:val="Sansinterligne"/>
      </w:pPr>
    </w:p>
    <w:p w14:paraId="6CF10762" w14:textId="40E973AA" w:rsidR="0034531B" w:rsidRDefault="0034531B">
      <w:r>
        <w:rPr>
          <w:noProof/>
        </w:rPr>
        <w:lastRenderedPageBreak/>
        <w:drawing>
          <wp:inline distT="0" distB="0" distL="0" distR="0" wp14:anchorId="516454ED" wp14:editId="0D4FDE3C">
            <wp:extent cx="6645910" cy="6522085"/>
            <wp:effectExtent l="0" t="0" r="2540" b="0"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2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50D09" w14:textId="4091DB40" w:rsidR="0034531B" w:rsidRDefault="0034531B"/>
    <w:p w14:paraId="3694FCF1" w14:textId="0CB88976" w:rsidR="0034531B" w:rsidRDefault="0034531B"/>
    <w:p w14:paraId="1E7E3A87" w14:textId="6B980B88" w:rsidR="0034531B" w:rsidRDefault="0034531B"/>
    <w:p w14:paraId="42FF4CFA" w14:textId="5738F44D" w:rsidR="0034531B" w:rsidRDefault="0034531B"/>
    <w:p w14:paraId="3F0113E0" w14:textId="2764536A" w:rsidR="0034531B" w:rsidRDefault="0034531B"/>
    <w:p w14:paraId="4EE0D795" w14:textId="22BB534F" w:rsidR="0034531B" w:rsidRDefault="0034531B"/>
    <w:p w14:paraId="0777D1EC" w14:textId="1ABD0482" w:rsidR="0034531B" w:rsidRDefault="0034531B"/>
    <w:p w14:paraId="6062A46D" w14:textId="434AC217" w:rsidR="0034531B" w:rsidRDefault="0034531B"/>
    <w:p w14:paraId="2604B3B0" w14:textId="77777777" w:rsidR="0034531B" w:rsidRDefault="0034531B"/>
    <w:sectPr w:rsidR="0034531B" w:rsidSect="003453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DF"/>
    <w:rsid w:val="002B7A55"/>
    <w:rsid w:val="0034531B"/>
    <w:rsid w:val="0086334E"/>
    <w:rsid w:val="00A314DF"/>
    <w:rsid w:val="00A94F0B"/>
    <w:rsid w:val="00AC5D81"/>
    <w:rsid w:val="00B471D1"/>
    <w:rsid w:val="00D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40F6"/>
  <w15:chartTrackingRefBased/>
  <w15:docId w15:val="{DEAF7F9E-EA93-4976-B1B4-19C6CBA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5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5</cp:revision>
  <cp:lastPrinted>2022-03-26T07:45:00Z</cp:lastPrinted>
  <dcterms:created xsi:type="dcterms:W3CDTF">2022-03-26T07:35:00Z</dcterms:created>
  <dcterms:modified xsi:type="dcterms:W3CDTF">2023-04-03T13:35:00Z</dcterms:modified>
</cp:coreProperties>
</file>